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0" w:rsidRDefault="00D60420" w:rsidP="00D60420">
      <w:pPr>
        <w:jc w:val="center"/>
      </w:pPr>
      <w:r>
        <w:t>РОССИЙСКАЯ ФЕДЕРАЦИЯ</w:t>
      </w:r>
    </w:p>
    <w:p w:rsidR="00D60420" w:rsidRDefault="00D60420" w:rsidP="00D60420">
      <w:pPr>
        <w:jc w:val="center"/>
      </w:pPr>
      <w:r>
        <w:t>ИРКУТСКАЯ ОБЛАСТЬ</w:t>
      </w:r>
    </w:p>
    <w:p w:rsidR="00D60420" w:rsidRDefault="00D60420" w:rsidP="00D60420">
      <w:pPr>
        <w:jc w:val="center"/>
      </w:pPr>
      <w:r>
        <w:t>ЗАЛАРИНСКИЙ РАЙОН</w:t>
      </w:r>
    </w:p>
    <w:p w:rsidR="00D60420" w:rsidRDefault="00D60420" w:rsidP="00D60420">
      <w:pPr>
        <w:jc w:val="center"/>
      </w:pPr>
      <w:r>
        <w:t>КАЗЕННОЕ УЧРЕЖДЕНИЕ АДМИНИСТРАЦИЯ</w:t>
      </w:r>
    </w:p>
    <w:p w:rsidR="00D60420" w:rsidRDefault="00D60420" w:rsidP="00D60420">
      <w:pPr>
        <w:jc w:val="center"/>
      </w:pPr>
      <w:r>
        <w:t>МУНИЦИПАЛЬНОЕ ОБРАЗОВАНИЕ</w:t>
      </w:r>
    </w:p>
    <w:p w:rsidR="00D60420" w:rsidRDefault="00D60420" w:rsidP="00D60420">
      <w:pPr>
        <w:jc w:val="center"/>
      </w:pPr>
      <w:r>
        <w:t>«ХОЛМОГОЙСКОЕ СЕЛЬСКОЕ ПОСЕЛЕНИЕ»</w:t>
      </w:r>
    </w:p>
    <w:p w:rsidR="00D60420" w:rsidRDefault="00D60420" w:rsidP="00D60420">
      <w:pPr>
        <w:jc w:val="center"/>
      </w:pPr>
      <w:r>
        <w:t xml:space="preserve"> </w:t>
      </w:r>
    </w:p>
    <w:p w:rsidR="00D60420" w:rsidRDefault="00D60420" w:rsidP="00D60420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D60420" w:rsidRDefault="00D60420" w:rsidP="00D60420">
      <w:pPr>
        <w:jc w:val="center"/>
      </w:pPr>
    </w:p>
    <w:p w:rsidR="00D60420" w:rsidRDefault="00D60420" w:rsidP="00D60420">
      <w:pPr>
        <w:jc w:val="center"/>
      </w:pPr>
    </w:p>
    <w:p w:rsidR="00D60420" w:rsidRDefault="00D60420" w:rsidP="00D60420">
      <w:pPr>
        <w:pStyle w:val="a3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080E">
        <w:t xml:space="preserve">       11 января  2021 г.    № 2/1</w:t>
      </w:r>
    </w:p>
    <w:p w:rsidR="00D60420" w:rsidRDefault="00D60420" w:rsidP="00D60420">
      <w:pPr>
        <w:pStyle w:val="a3"/>
        <w:jc w:val="left"/>
      </w:pPr>
      <w:r>
        <w:t>С.Холмогой</w:t>
      </w:r>
    </w:p>
    <w:p w:rsidR="00D60420" w:rsidRDefault="00D60420" w:rsidP="00D60420">
      <w:r>
        <w:t>«О создании комиссии по установлению стажа</w:t>
      </w:r>
      <w:proofErr w:type="gramStart"/>
      <w:r>
        <w:t>. »</w:t>
      </w:r>
      <w:proofErr w:type="gramEnd"/>
    </w:p>
    <w:p w:rsidR="00D60420" w:rsidRDefault="00D60420" w:rsidP="00D60420"/>
    <w:p w:rsidR="00D60420" w:rsidRDefault="00D60420" w:rsidP="00D60420"/>
    <w:p w:rsidR="00D60420" w:rsidRDefault="00D60420" w:rsidP="00D60420">
      <w:pPr>
        <w:pStyle w:val="ConsPlusTitle"/>
        <w:widowControl/>
        <w:rPr>
          <w:b w:val="0"/>
          <w:bCs w:val="0"/>
          <w:sz w:val="28"/>
          <w:szCs w:val="28"/>
        </w:rPr>
      </w:pPr>
      <w:r>
        <w:tab/>
      </w:r>
      <w:r>
        <w:rPr>
          <w:b w:val="0"/>
          <w:bCs w:val="0"/>
          <w:sz w:val="28"/>
          <w:szCs w:val="28"/>
        </w:rPr>
        <w:t>На основании  Федерального закона от 02.03.2007 г. № 25-ФЗ «О муниципальной службе в Российской Федерации», Положения об оплате труда муниципальных служащих муниципального образования «Холмогойское сельское поселение», утвержденного решением Думы муниципального образования «Холмогойское сельское поселение» от 31 мая 2019 года № 35, п.6.1,</w:t>
      </w:r>
    </w:p>
    <w:p w:rsidR="00D60420" w:rsidRDefault="00D60420" w:rsidP="00D60420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создать комиссию по установлению стажа муниципальной службы для определения стажа муниципальной службы и зачета в него иных периодов трудовой деятельности в составе:</w:t>
      </w:r>
    </w:p>
    <w:p w:rsidR="00D60420" w:rsidRDefault="00D60420" w:rsidP="00D6042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D60420" w:rsidRDefault="00D60420" w:rsidP="00D60420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 комиссии: - Г.К.</w:t>
      </w:r>
      <w:proofErr w:type="gramStart"/>
      <w:r>
        <w:rPr>
          <w:b w:val="0"/>
          <w:bCs w:val="0"/>
          <w:sz w:val="28"/>
          <w:szCs w:val="28"/>
        </w:rPr>
        <w:t>Ходячих</w:t>
      </w:r>
      <w:proofErr w:type="gramEnd"/>
      <w:r>
        <w:rPr>
          <w:b w:val="0"/>
          <w:bCs w:val="0"/>
          <w:sz w:val="28"/>
          <w:szCs w:val="28"/>
        </w:rPr>
        <w:t xml:space="preserve"> – глава администрации</w:t>
      </w:r>
    </w:p>
    <w:p w:rsidR="00D60420" w:rsidRDefault="00D60420" w:rsidP="00D60420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Члены комиссии:               В.А.Шершнева – ведущий специалист</w:t>
      </w:r>
    </w:p>
    <w:p w:rsidR="00D60420" w:rsidRDefault="00D60420" w:rsidP="00D60420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М.Л.Шилова – ведущий специалист</w:t>
      </w:r>
    </w:p>
    <w:p w:rsidR="00D60420" w:rsidRDefault="00D60420" w:rsidP="00D60420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D60420" w:rsidRDefault="00D60420" w:rsidP="00D60420"/>
    <w:p w:rsidR="00D60420" w:rsidRDefault="00D60420" w:rsidP="00D604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60420" w:rsidRDefault="00D60420" w:rsidP="00D60420"/>
    <w:p w:rsidR="00D60420" w:rsidRDefault="00D60420" w:rsidP="00D60420">
      <w:r>
        <w:t>Глава Администрации муниципального образования</w:t>
      </w:r>
    </w:p>
    <w:p w:rsidR="00D60420" w:rsidRDefault="00D60420" w:rsidP="00D60420">
      <w:r>
        <w:t>«Холмогойское сельское поселение»                                    Г.К.</w:t>
      </w:r>
      <w:proofErr w:type="gramStart"/>
      <w:r>
        <w:t>Ходячих</w:t>
      </w:r>
      <w:proofErr w:type="gramEnd"/>
    </w:p>
    <w:p w:rsidR="00D60420" w:rsidRDefault="00D60420" w:rsidP="00D60420"/>
    <w:p w:rsidR="008A5F5F" w:rsidRDefault="008A5F5F"/>
    <w:sectPr w:rsidR="008A5F5F" w:rsidSect="008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20"/>
    <w:rsid w:val="0013703D"/>
    <w:rsid w:val="002453A3"/>
    <w:rsid w:val="002E080E"/>
    <w:rsid w:val="0042300C"/>
    <w:rsid w:val="004D29DF"/>
    <w:rsid w:val="00553FE0"/>
    <w:rsid w:val="005C1469"/>
    <w:rsid w:val="00857407"/>
    <w:rsid w:val="00864565"/>
    <w:rsid w:val="008A5F5F"/>
    <w:rsid w:val="00B71BC6"/>
    <w:rsid w:val="00B82840"/>
    <w:rsid w:val="00D433D2"/>
    <w:rsid w:val="00D50D41"/>
    <w:rsid w:val="00D60420"/>
    <w:rsid w:val="00ED46C3"/>
    <w:rsid w:val="00FB6207"/>
    <w:rsid w:val="00FC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0420"/>
    <w:pPr>
      <w:keepNext/>
      <w:jc w:val="both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0420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42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604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60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>Computer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2021-03-09T07:14:00Z</dcterms:created>
  <dcterms:modified xsi:type="dcterms:W3CDTF">2021-03-09T07:38:00Z</dcterms:modified>
</cp:coreProperties>
</file>