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B1" w:rsidRDefault="007361B1" w:rsidP="007361B1">
      <w:pPr>
        <w:spacing w:after="305" w:line="259" w:lineRule="auto"/>
        <w:ind w:left="4145" w:firstLine="0"/>
        <w:jc w:val="left"/>
      </w:pPr>
    </w:p>
    <w:p w:rsidR="007361B1" w:rsidRDefault="007361B1" w:rsidP="007361B1">
      <w:pPr>
        <w:spacing w:line="259" w:lineRule="auto"/>
        <w:ind w:left="10" w:right="456" w:hanging="10"/>
        <w:jc w:val="center"/>
      </w:pPr>
      <w:r>
        <w:rPr>
          <w:sz w:val="30"/>
        </w:rPr>
        <w:t>РОССИЙСКАЯ ФЕДЕРАЦИЯ</w:t>
      </w:r>
    </w:p>
    <w:p w:rsidR="007361B1" w:rsidRDefault="007361B1" w:rsidP="007361B1">
      <w:pPr>
        <w:spacing w:line="259" w:lineRule="auto"/>
        <w:ind w:left="10" w:right="450" w:hanging="10"/>
        <w:jc w:val="center"/>
      </w:pPr>
      <w:r>
        <w:rPr>
          <w:sz w:val="30"/>
        </w:rPr>
        <w:t>ИРКУТСКАЯ ОБЛАСТЬ</w:t>
      </w:r>
    </w:p>
    <w:p w:rsidR="007361B1" w:rsidRDefault="007361B1" w:rsidP="007361B1">
      <w:pPr>
        <w:spacing w:after="340" w:line="229" w:lineRule="auto"/>
        <w:ind w:left="3334" w:hanging="1613"/>
        <w:jc w:val="left"/>
        <w:rPr>
          <w:sz w:val="30"/>
        </w:rPr>
      </w:pPr>
      <w:r>
        <w:rPr>
          <w:sz w:val="30"/>
        </w:rPr>
        <w:t>Казенное учреждение Администрация</w:t>
      </w:r>
    </w:p>
    <w:p w:rsidR="007361B1" w:rsidRDefault="007361B1" w:rsidP="007361B1">
      <w:pPr>
        <w:spacing w:after="340" w:line="229" w:lineRule="auto"/>
        <w:ind w:left="3334" w:hanging="1613"/>
        <w:jc w:val="left"/>
      </w:pPr>
      <w:r>
        <w:rPr>
          <w:sz w:val="30"/>
        </w:rPr>
        <w:t xml:space="preserve"> МО «</w:t>
      </w:r>
      <w:proofErr w:type="spellStart"/>
      <w:r>
        <w:rPr>
          <w:sz w:val="30"/>
        </w:rPr>
        <w:t>Холмогойское</w:t>
      </w:r>
      <w:proofErr w:type="spellEnd"/>
      <w:r>
        <w:rPr>
          <w:sz w:val="30"/>
        </w:rPr>
        <w:t xml:space="preserve"> сельское поселение»</w:t>
      </w:r>
    </w:p>
    <w:p w:rsidR="007361B1" w:rsidRPr="00453BD7" w:rsidRDefault="007361B1" w:rsidP="007361B1">
      <w:pPr>
        <w:pStyle w:val="1"/>
        <w:rPr>
          <w:sz w:val="28"/>
          <w:szCs w:val="28"/>
        </w:rPr>
      </w:pPr>
      <w:r w:rsidRPr="00453BD7">
        <w:rPr>
          <w:sz w:val="28"/>
          <w:szCs w:val="28"/>
        </w:rPr>
        <w:t>ПОСТАНОВЛЕНИЕ</w:t>
      </w:r>
    </w:p>
    <w:p w:rsidR="007361B1" w:rsidRDefault="007361B1" w:rsidP="007361B1">
      <w:pPr>
        <w:tabs>
          <w:tab w:val="center" w:pos="4990"/>
          <w:tab w:val="center" w:pos="8841"/>
        </w:tabs>
        <w:ind w:left="0" w:firstLine="0"/>
        <w:jc w:val="left"/>
        <w:rPr>
          <w:noProof/>
        </w:rPr>
      </w:pPr>
      <w:r>
        <w:t xml:space="preserve">от </w:t>
      </w:r>
      <w:r>
        <w:rPr>
          <w:noProof/>
        </w:rPr>
        <w:t xml:space="preserve"> 17.05.</w:t>
      </w:r>
      <w:r>
        <w:t>2022 г.</w:t>
      </w:r>
      <w:r>
        <w:tab/>
        <w:t xml:space="preserve">                             с. </w:t>
      </w:r>
      <w:proofErr w:type="spellStart"/>
      <w:r>
        <w:t>Холмогой</w:t>
      </w:r>
      <w:proofErr w:type="spellEnd"/>
      <w:r>
        <w:t xml:space="preserve">                                              </w:t>
      </w:r>
      <w:r>
        <w:rPr>
          <w:noProof/>
        </w:rPr>
        <w:t>№</w:t>
      </w:r>
      <w:r w:rsidR="00870DB0">
        <w:rPr>
          <w:noProof/>
        </w:rPr>
        <w:t xml:space="preserve"> 41</w:t>
      </w:r>
    </w:p>
    <w:p w:rsidR="00987C40" w:rsidRDefault="00987C40" w:rsidP="007361B1">
      <w:pPr>
        <w:tabs>
          <w:tab w:val="center" w:pos="4990"/>
          <w:tab w:val="center" w:pos="8841"/>
        </w:tabs>
        <w:ind w:left="0" w:firstLine="0"/>
        <w:jc w:val="left"/>
      </w:pPr>
    </w:p>
    <w:p w:rsidR="007361B1" w:rsidRDefault="00005388" w:rsidP="007361B1">
      <w:pPr>
        <w:ind w:left="9" w:right="477"/>
      </w:pPr>
      <w:r>
        <w:t>Об изменении почтового адреса</w:t>
      </w:r>
      <w:r w:rsidR="00987C40">
        <w:t xml:space="preserve"> </w:t>
      </w:r>
      <w:r w:rsidR="007361B1">
        <w:t xml:space="preserve"> земельно</w:t>
      </w:r>
      <w:r w:rsidR="00987C40">
        <w:t xml:space="preserve">му </w:t>
      </w:r>
      <w:r w:rsidR="007361B1">
        <w:t xml:space="preserve"> участк</w:t>
      </w:r>
      <w:r w:rsidR="00987C40">
        <w:t>у.</w:t>
      </w:r>
      <w:r w:rsidR="007361B1">
        <w:t xml:space="preserve"> </w:t>
      </w:r>
    </w:p>
    <w:p w:rsidR="00987C40" w:rsidRDefault="00987C40" w:rsidP="007361B1">
      <w:pPr>
        <w:ind w:left="9" w:right="477"/>
      </w:pPr>
    </w:p>
    <w:p w:rsidR="00987C40" w:rsidRDefault="00987C40" w:rsidP="00987C40">
      <w:pPr>
        <w:ind w:left="9" w:right="477" w:firstLine="699"/>
      </w:pPr>
      <w:r>
        <w:t>В соответствии с Законом Российской Федерации от 06.10.2003г. № 131-ФЗ «Об общих принципах организации местного самоуправления в Российской Федерации», статьями 22, 46 Устава муниципального образования «</w:t>
      </w:r>
      <w:proofErr w:type="spellStart"/>
      <w:r>
        <w:t>Холмогойское</w:t>
      </w:r>
      <w:proofErr w:type="spellEnd"/>
      <w:r>
        <w:t xml:space="preserve"> сельское поселение», администрация муниципального образования «</w:t>
      </w:r>
      <w:proofErr w:type="spellStart"/>
      <w:r>
        <w:t>Холмогойское</w:t>
      </w:r>
      <w:proofErr w:type="spellEnd"/>
      <w:r>
        <w:t xml:space="preserve"> сельское поселение» </w:t>
      </w:r>
    </w:p>
    <w:p w:rsidR="007361B1" w:rsidRDefault="007361B1" w:rsidP="007361B1">
      <w:pPr>
        <w:ind w:left="9" w:right="477"/>
      </w:pPr>
      <w:r>
        <w:t>ПОСТАНОВЛЯЕТ:</w:t>
      </w:r>
    </w:p>
    <w:p w:rsidR="007361B1" w:rsidRDefault="00005388" w:rsidP="007361B1">
      <w:pPr>
        <w:spacing w:after="21"/>
        <w:ind w:left="592" w:right="796" w:firstLine="0"/>
        <w:jc w:val="left"/>
      </w:pPr>
      <w:r>
        <w:t>1.Изменить почтовый</w:t>
      </w:r>
      <w:r w:rsidR="00733BC8">
        <w:t xml:space="preserve"> </w:t>
      </w:r>
      <w:r>
        <w:t xml:space="preserve"> адрес  земельному участку</w:t>
      </w:r>
      <w:r w:rsidR="007361B1">
        <w:t xml:space="preserve"> </w:t>
      </w:r>
      <w:r w:rsidR="000E2D7D">
        <w:t>площадью 23429</w:t>
      </w:r>
      <w:r w:rsidR="007361B1">
        <w:t xml:space="preserve"> кв.м., </w:t>
      </w:r>
      <w:r w:rsidR="00987C40">
        <w:t xml:space="preserve"> </w:t>
      </w:r>
      <w:r w:rsidR="007361B1">
        <w:t>расположенно</w:t>
      </w:r>
      <w:r w:rsidR="00987C40">
        <w:t>му</w:t>
      </w:r>
      <w:r w:rsidR="007361B1">
        <w:t xml:space="preserve"> по адресу: Российская Федерация, Иркутская область, </w:t>
      </w:r>
      <w:proofErr w:type="spellStart"/>
      <w:r w:rsidR="007361B1">
        <w:t>Заларинский</w:t>
      </w:r>
      <w:proofErr w:type="spellEnd"/>
      <w:r w:rsidR="00733BC8">
        <w:t xml:space="preserve"> район, </w:t>
      </w:r>
      <w:proofErr w:type="spellStart"/>
      <w:r w:rsidR="00733BC8">
        <w:t>Холмогойское</w:t>
      </w:r>
      <w:proofErr w:type="spellEnd"/>
      <w:r w:rsidR="00733BC8">
        <w:t xml:space="preserve"> сельское поселение</w:t>
      </w:r>
      <w:proofErr w:type="gramStart"/>
      <w:r w:rsidR="000E2D7D">
        <w:t xml:space="preserve"> ,</w:t>
      </w:r>
      <w:proofErr w:type="gramEnd"/>
      <w:r w:rsidR="00987C40">
        <w:t xml:space="preserve"> </w:t>
      </w:r>
      <w:r w:rsidR="00733BC8">
        <w:t xml:space="preserve">с. </w:t>
      </w:r>
      <w:proofErr w:type="spellStart"/>
      <w:r w:rsidR="00733BC8">
        <w:t>Холмогой</w:t>
      </w:r>
      <w:proofErr w:type="spellEnd"/>
      <w:r w:rsidR="00733BC8">
        <w:t xml:space="preserve"> </w:t>
      </w:r>
      <w:r w:rsidR="007361B1">
        <w:t xml:space="preserve">, </w:t>
      </w:r>
      <w:r>
        <w:t xml:space="preserve">  на </w:t>
      </w:r>
      <w:r w:rsidR="00733BC8">
        <w:t xml:space="preserve"> </w:t>
      </w:r>
      <w:bookmarkStart w:id="0" w:name="_GoBack"/>
      <w:bookmarkEnd w:id="0"/>
      <w:r>
        <w:t xml:space="preserve">Российская Федерация, Иркутская область, </w:t>
      </w:r>
      <w:proofErr w:type="spellStart"/>
      <w:r>
        <w:t>Заларинский</w:t>
      </w:r>
      <w:proofErr w:type="spellEnd"/>
      <w:r>
        <w:t xml:space="preserve"> район, МО «</w:t>
      </w:r>
      <w:proofErr w:type="spellStart"/>
      <w:r>
        <w:t>Холмогойское</w:t>
      </w:r>
      <w:proofErr w:type="spellEnd"/>
      <w:r>
        <w:t xml:space="preserve"> сельское поселение» ,</w:t>
      </w:r>
      <w:r w:rsidR="00733BC8">
        <w:t xml:space="preserve"> </w:t>
      </w:r>
      <w:r>
        <w:t xml:space="preserve">800 м  севернее с. </w:t>
      </w:r>
      <w:proofErr w:type="spellStart"/>
      <w:r>
        <w:t>Холмогой</w:t>
      </w:r>
      <w:proofErr w:type="spellEnd"/>
      <w:r>
        <w:t>,  поле «Сады».</w:t>
      </w:r>
    </w:p>
    <w:p w:rsidR="007361B1" w:rsidRDefault="007361B1" w:rsidP="007361B1">
      <w:pPr>
        <w:spacing w:line="275" w:lineRule="auto"/>
        <w:ind w:right="796"/>
        <w:jc w:val="left"/>
      </w:pPr>
      <w:r>
        <w:t>2.</w:t>
      </w:r>
      <w:r w:rsidR="00987C40" w:rsidRPr="00987C40">
        <w:t xml:space="preserve"> </w:t>
      </w:r>
      <w:proofErr w:type="gramStart"/>
      <w:r w:rsidR="00987C40">
        <w:t>Контроль за</w:t>
      </w:r>
      <w:proofErr w:type="gramEnd"/>
      <w:r w:rsidR="00987C40">
        <w:t xml:space="preserve"> исполнением настоящего постановления оставляю за собой   </w:t>
      </w:r>
    </w:p>
    <w:p w:rsidR="007361B1" w:rsidRDefault="007361B1" w:rsidP="007361B1">
      <w:pPr>
        <w:spacing w:line="275" w:lineRule="auto"/>
        <w:ind w:right="796"/>
        <w:jc w:val="left"/>
      </w:pPr>
      <w:r>
        <w:t xml:space="preserve">З. Настоящее постановление вступает </w:t>
      </w:r>
      <w:r w:rsidR="00775563">
        <w:t xml:space="preserve">в силу с момента подписания. </w:t>
      </w:r>
    </w:p>
    <w:p w:rsidR="007361B1" w:rsidRDefault="007361B1" w:rsidP="007361B1">
      <w:pPr>
        <w:ind w:left="9" w:right="477"/>
      </w:pPr>
    </w:p>
    <w:p w:rsidR="00987C40" w:rsidRDefault="007361B1" w:rsidP="007361B1">
      <w:pPr>
        <w:ind w:left="9" w:right="477"/>
      </w:pPr>
      <w:r>
        <w:t xml:space="preserve">Глава МО </w:t>
      </w:r>
    </w:p>
    <w:p w:rsidR="007361B1" w:rsidRDefault="007361B1" w:rsidP="007361B1">
      <w:pPr>
        <w:ind w:left="9" w:right="477"/>
      </w:pPr>
      <w:r>
        <w:t>«</w:t>
      </w:r>
      <w:proofErr w:type="spellStart"/>
      <w:r>
        <w:t>Холмогойское</w:t>
      </w:r>
      <w:proofErr w:type="spellEnd"/>
      <w:r>
        <w:t xml:space="preserve"> сельское поселение»               </w:t>
      </w:r>
      <w:r w:rsidR="00987C40">
        <w:t xml:space="preserve">           </w:t>
      </w:r>
      <w:r>
        <w:t xml:space="preserve">       Г.К.</w:t>
      </w:r>
      <w:proofErr w:type="gramStart"/>
      <w:r>
        <w:t>Ходячих</w:t>
      </w:r>
      <w:proofErr w:type="gramEnd"/>
    </w:p>
    <w:p w:rsidR="000E2D7D" w:rsidRDefault="000E2D7D" w:rsidP="007361B1">
      <w:pPr>
        <w:spacing w:line="259" w:lineRule="auto"/>
        <w:ind w:left="4804" w:firstLine="0"/>
        <w:jc w:val="center"/>
        <w:rPr>
          <w:sz w:val="24"/>
        </w:rPr>
      </w:pPr>
    </w:p>
    <w:p w:rsidR="000E2D7D" w:rsidRDefault="000E2D7D" w:rsidP="007361B1">
      <w:pPr>
        <w:spacing w:line="259" w:lineRule="auto"/>
        <w:ind w:left="4804" w:firstLine="0"/>
        <w:jc w:val="center"/>
        <w:rPr>
          <w:sz w:val="24"/>
        </w:rPr>
      </w:pPr>
    </w:p>
    <w:p w:rsidR="000E2D7D" w:rsidRDefault="000E2D7D" w:rsidP="007361B1">
      <w:pPr>
        <w:spacing w:line="259" w:lineRule="auto"/>
        <w:ind w:left="4804" w:firstLine="0"/>
        <w:jc w:val="center"/>
        <w:rPr>
          <w:sz w:val="24"/>
        </w:rPr>
      </w:pPr>
    </w:p>
    <w:tbl>
      <w:tblPr>
        <w:tblStyle w:val="TableGrid"/>
        <w:tblW w:w="11108" w:type="dxa"/>
        <w:tblInd w:w="-705" w:type="dxa"/>
        <w:tblCellMar>
          <w:top w:w="116" w:type="dxa"/>
          <w:left w:w="1011" w:type="dxa"/>
          <w:right w:w="105" w:type="dxa"/>
        </w:tblCellMar>
        <w:tblLook w:val="04A0"/>
      </w:tblPr>
      <w:tblGrid>
        <w:gridCol w:w="11108"/>
      </w:tblGrid>
      <w:tr w:rsidR="00D70464" w:rsidTr="000E2D7D">
        <w:trPr>
          <w:trHeight w:val="16208"/>
        </w:trPr>
        <w:tc>
          <w:tcPr>
            <w:tcW w:w="1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1B1" w:rsidRDefault="007361B1" w:rsidP="007361B1">
            <w:pPr>
              <w:spacing w:line="259" w:lineRule="auto"/>
              <w:ind w:left="4804" w:firstLine="0"/>
              <w:jc w:val="center"/>
            </w:pPr>
            <w:r>
              <w:rPr>
                <w:sz w:val="24"/>
              </w:rPr>
              <w:lastRenderedPageBreak/>
              <w:t>Утверждена</w:t>
            </w:r>
          </w:p>
          <w:p w:rsidR="007361B1" w:rsidRDefault="002A2798" w:rsidP="007361B1">
            <w:pPr>
              <w:spacing w:after="18" w:line="259" w:lineRule="auto"/>
              <w:ind w:left="4636" w:right="-168" w:firstLine="0"/>
              <w:jc w:val="left"/>
            </w:pPr>
            <w:r w:rsidRPr="002A2798">
              <w:rPr>
                <w:rFonts w:ascii="Calibri" w:eastAsia="Calibri" w:hAnsi="Calibri" w:cs="Calibri"/>
                <w:noProof/>
                <w:sz w:val="22"/>
              </w:rPr>
            </w:r>
            <w:r w:rsidRPr="002A2798">
              <w:rPr>
                <w:rFonts w:ascii="Calibri" w:eastAsia="Calibri" w:hAnsi="Calibri" w:cs="Calibri"/>
                <w:noProof/>
                <w:sz w:val="22"/>
              </w:rPr>
              <w:pict>
                <v:group id="Group 8906" o:spid="_x0000_s1026" style="width:267.8pt;height:1.5pt;mso-position-horizontal-relative:char;mso-position-vertical-relative:line" coordsize="3401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">
                  <v:shape id="Shape 8905" o:spid="_x0000_s1027" style="position:absolute;width:34011;height:190;visibility:visible" coordsize="3401187,190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N8cUA&#10;AADaAAAADwAAAGRycy9kb3ducmV2LnhtbESPQWvCQBSE74X+h+UVems28VAkdQ2hVvSgBbUteHvs&#10;PpO02bchu2r8911B8DjMzDfMpBhsK07U+8axgixJQRBrZxquFHzt5i9jED4gG2wdk4ILeSimjw8T&#10;zI0784ZO21CJCGGfo4I6hC6X0uuaLPrEdcTRO7jeYoiyr6Tp8RzhtpWjNH2VFhuOCzV29F6T/tse&#10;rYLNfrYov7OflZmVn4O2v+P14kMr9fw0lG8gAg3hHr61l0bBCK5X4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E3xxQAAANoAAAAPAAAAAAAAAAAAAAAAAJgCAABkcnMv&#10;ZG93bnJldi54bWxQSwUGAAAAAAQABAD1AAAAigMAAAAA&#10;" adj="0,,0" path="m,9519r3401187,e" filled="f" strokeweight=".52886mm">
                    <v:stroke miterlimit="1" joinstyle="miter"/>
                    <v:formulas/>
                    <v:path arrowok="t" o:connecttype="segments" textboxrect="0,0,3401187,19039"/>
                  </v:shape>
                  <w10:wrap type="none"/>
                  <w10:anchorlock/>
                </v:group>
              </w:pict>
            </w:r>
          </w:p>
          <w:p w:rsidR="007361B1" w:rsidRDefault="007361B1" w:rsidP="007361B1">
            <w:pPr>
              <w:spacing w:after="48" w:line="265" w:lineRule="auto"/>
              <w:ind w:left="10" w:right="198" w:hanging="10"/>
              <w:jc w:val="right"/>
            </w:pPr>
            <w:proofErr w:type="gramStart"/>
            <w:r>
              <w:rPr>
                <w:sz w:val="16"/>
              </w:rPr>
              <w:t>(наименование документа об утверждении, включая наименования</w:t>
            </w:r>
            <w:proofErr w:type="gramEnd"/>
          </w:p>
          <w:p w:rsidR="007361B1" w:rsidRDefault="007361B1" w:rsidP="007361B1">
            <w:pPr>
              <w:spacing w:line="259" w:lineRule="auto"/>
              <w:ind w:left="0" w:right="1044" w:firstLine="0"/>
              <w:jc w:val="right"/>
            </w:pPr>
            <w:r>
              <w:rPr>
                <w:sz w:val="24"/>
              </w:rPr>
              <w:t>муниципального образования</w:t>
            </w:r>
          </w:p>
          <w:p w:rsidR="007361B1" w:rsidRDefault="007361B1" w:rsidP="007361B1">
            <w:pPr>
              <w:spacing w:line="246" w:lineRule="auto"/>
              <w:ind w:left="5524" w:hanging="84"/>
              <w:jc w:val="left"/>
            </w:pPr>
            <w:r>
              <w:rPr>
                <w:sz w:val="16"/>
              </w:rPr>
              <w:t xml:space="preserve">органов государственной власти пли </w:t>
            </w:r>
            <w:proofErr w:type="spellStart"/>
            <w:r>
              <w:rPr>
                <w:sz w:val="16"/>
              </w:rPr>
              <w:t>органовместного</w:t>
            </w:r>
            <w:proofErr w:type="spellEnd"/>
          </w:p>
          <w:p w:rsidR="007361B1" w:rsidRDefault="007361B1" w:rsidP="007361B1">
            <w:pPr>
              <w:spacing w:after="115" w:line="265" w:lineRule="auto"/>
              <w:ind w:left="10" w:right="408" w:hanging="10"/>
              <w:jc w:val="right"/>
            </w:pPr>
            <w:r>
              <w:rPr>
                <w:sz w:val="16"/>
              </w:rPr>
              <w:t xml:space="preserve">самоуправления, </w:t>
            </w:r>
            <w:proofErr w:type="gramStart"/>
            <w:r>
              <w:rPr>
                <w:sz w:val="16"/>
              </w:rPr>
              <w:t>принявших</w:t>
            </w:r>
            <w:proofErr w:type="gramEnd"/>
            <w:r>
              <w:rPr>
                <w:sz w:val="16"/>
              </w:rPr>
              <w:t xml:space="preserve"> решение об утверждении схемы</w:t>
            </w:r>
          </w:p>
          <w:p w:rsidR="007361B1" w:rsidRDefault="002A2798" w:rsidP="007361B1">
            <w:pPr>
              <w:spacing w:after="24" w:line="259" w:lineRule="auto"/>
              <w:ind w:left="4834" w:firstLine="0"/>
              <w:jc w:val="left"/>
            </w:pPr>
            <w:r w:rsidRPr="002A2798">
              <w:rPr>
                <w:rFonts w:ascii="Calibri" w:eastAsia="Calibri" w:hAnsi="Calibri" w:cs="Calibri"/>
                <w:noProof/>
                <w:sz w:val="22"/>
              </w:rPr>
            </w:r>
            <w:r w:rsidRPr="002A2798">
              <w:rPr>
                <w:rFonts w:ascii="Calibri" w:eastAsia="Calibri" w:hAnsi="Calibri" w:cs="Calibri"/>
                <w:noProof/>
                <w:sz w:val="22"/>
              </w:rPr>
              <w:pict>
                <v:group id="Group 8908" o:spid="_x0000_s1028" style="width:248pt;height:.6pt;mso-position-horizontal-relative:char;mso-position-vertical-relative:line" coordsize="314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">
                  <v:shape id="Shape 8907" o:spid="_x0000_s1029" style="position:absolute;width:31498;height:76;visibility:visible" coordsize="3149811,7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zMQA&#10;AADaAAAADwAAAGRycy9kb3ducmV2LnhtbESPQWvCQBSE7wX/w/KE3pqNIkaiqxSxtGA9mBa8PrKv&#10;STD7Nuxuk9Rf3y0UPA4z8w2z2Y2mFT0531hWMEtSEMSl1Q1XCj4/Xp5WIHxA1thaJgU/5GG3nTxs&#10;MNd24DP1RahEhLDPUUEdQpdL6cuaDPrEdsTR+7LOYIjSVVI7HCLctHKepktpsOG4UGNH+5rKa/Ft&#10;FOD5Yha3/nUsTi47XY/v2WHIjko9TsfnNYhAY7iH/9tvWsEC/q7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98zEAAAA2gAAAA8AAAAAAAAAAAAAAAAAmAIAAGRycy9k&#10;b3ducmV2LnhtbFBLBQYAAAAABAAEAPUAAACJAwAAAAA=&#10;" adj="0,,0" path="m,3808r3149811,e" filled="f" strokeweight=".21156mm">
                    <v:stroke miterlimit="1" joinstyle="miter"/>
                    <v:formulas/>
                    <v:path arrowok="t" o:connecttype="segments" textboxrect="0,0,3149811,7616"/>
                  </v:shape>
                  <w10:wrap type="none"/>
                  <w10:anchorlock/>
                </v:group>
              </w:pict>
            </w:r>
          </w:p>
          <w:p w:rsidR="007361B1" w:rsidRDefault="007361B1" w:rsidP="007361B1">
            <w:pPr>
              <w:spacing w:line="265" w:lineRule="auto"/>
              <w:ind w:left="10" w:right="-15" w:hanging="10"/>
              <w:jc w:val="right"/>
            </w:pPr>
            <w:r>
              <w:rPr>
                <w:sz w:val="16"/>
              </w:rPr>
              <w:t>или подписывающих согласие о перераспределении земельных участков)</w:t>
            </w:r>
          </w:p>
          <w:p w:rsidR="007361B1" w:rsidRDefault="007361B1" w:rsidP="007361B1">
            <w:pPr>
              <w:spacing w:after="178" w:line="259" w:lineRule="auto"/>
              <w:ind w:left="4636" w:right="-246" w:firstLine="0"/>
              <w:jc w:val="left"/>
            </w:pPr>
            <w:r>
              <w:rPr>
                <w:noProof/>
              </w:rPr>
              <w:t xml:space="preserve">                                                №</w:t>
            </w:r>
          </w:p>
          <w:p w:rsidR="00D70464" w:rsidRDefault="00D70464">
            <w:pPr>
              <w:spacing w:after="273" w:line="259" w:lineRule="auto"/>
              <w:ind w:left="4319" w:firstLine="0"/>
              <w:jc w:val="left"/>
            </w:pPr>
          </w:p>
          <w:p w:rsidR="00D70464" w:rsidRDefault="009132AF">
            <w:pPr>
              <w:spacing w:line="259" w:lineRule="auto"/>
              <w:ind w:left="414" w:firstLine="0"/>
              <w:jc w:val="left"/>
            </w:pPr>
            <w:r>
              <w:rPr>
                <w:sz w:val="26"/>
              </w:rPr>
              <w:t>Схема расположения земельного участка на кадастровом плане территории</w:t>
            </w:r>
          </w:p>
          <w:p w:rsidR="00D70464" w:rsidRDefault="009132AF">
            <w:pPr>
              <w:spacing w:after="481" w:line="259" w:lineRule="auto"/>
              <w:ind w:left="8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88534" cy="5856299"/>
                  <wp:effectExtent l="0" t="0" r="0" b="0"/>
                  <wp:docPr id="10352" name="Picture 10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2" name="Picture 103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534" cy="585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464" w:rsidRDefault="009132AF">
            <w:pPr>
              <w:spacing w:after="323" w:line="259" w:lineRule="auto"/>
              <w:ind w:left="0" w:right="552" w:firstLine="0"/>
              <w:jc w:val="center"/>
            </w:pPr>
            <w:r>
              <w:rPr>
                <w:sz w:val="22"/>
              </w:rPr>
              <w:t>Масштаб 1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3000</w:t>
            </w:r>
          </w:p>
          <w:p w:rsidR="00D70464" w:rsidRDefault="009132AF">
            <w:pPr>
              <w:spacing w:line="259" w:lineRule="auto"/>
              <w:ind w:left="30" w:firstLine="0"/>
              <w:jc w:val="left"/>
            </w:pPr>
            <w:r>
              <w:rPr>
                <w:sz w:val="22"/>
              </w:rPr>
              <w:t>Условные обозначения:</w:t>
            </w:r>
          </w:p>
          <w:p w:rsidR="00D70464" w:rsidRDefault="009132AF">
            <w:pPr>
              <w:spacing w:line="259" w:lineRule="auto"/>
              <w:ind w:left="48" w:firstLine="0"/>
              <w:jc w:val="left"/>
            </w:pPr>
            <w:r>
              <w:rPr>
                <w:sz w:val="20"/>
              </w:rPr>
              <w:t>- Граница образуемого земельного участка</w:t>
            </w:r>
          </w:p>
          <w:p w:rsidR="00D70464" w:rsidRDefault="009132AF">
            <w:pPr>
              <w:spacing w:line="260" w:lineRule="auto"/>
              <w:ind w:left="894" w:right="2555" w:hanging="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672239</wp:posOffset>
                  </wp:positionH>
                  <wp:positionV relativeFrom="paragraph">
                    <wp:posOffset>-142588</wp:posOffset>
                  </wp:positionV>
                  <wp:extent cx="575117" cy="418851"/>
                  <wp:effectExtent l="0" t="0" r="0" b="0"/>
                  <wp:wrapSquare wrapText="bothSides"/>
                  <wp:docPr id="3917" name="Picture 3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17" cy="41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— Границы земельных участков, сведения о которых содержатся в ГКН — Граница кадастрового квартала</w:t>
            </w:r>
          </w:p>
          <w:p w:rsidR="00D70464" w:rsidRDefault="009132AF">
            <w:pPr>
              <w:spacing w:line="249" w:lineRule="auto"/>
              <w:ind w:left="0" w:right="1727" w:firstLine="6"/>
            </w:pPr>
            <w:r>
              <w:rPr>
                <w:sz w:val="20"/>
              </w:rPr>
              <w:t>:932 -- Обозначение земельных участков, сведения о которых содержатся в ГКН 38:04:140101 — Кадастровый номер квартала</w:t>
            </w:r>
          </w:p>
          <w:p w:rsidR="00D70464" w:rsidRDefault="009132AF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>38:04: 140101 :ЗУ1—Условный номер образуемого земельного участка</w:t>
            </w:r>
          </w:p>
        </w:tc>
      </w:tr>
    </w:tbl>
    <w:p w:rsidR="00D70464" w:rsidRDefault="00D70464">
      <w:pPr>
        <w:spacing w:line="259" w:lineRule="auto"/>
        <w:ind w:left="-1667" w:right="11156" w:firstLine="0"/>
        <w:jc w:val="left"/>
      </w:pPr>
    </w:p>
    <w:tbl>
      <w:tblPr>
        <w:tblStyle w:val="TableGrid"/>
        <w:tblW w:w="9701" w:type="dxa"/>
        <w:tblInd w:w="76" w:type="dxa"/>
        <w:tblCellMar>
          <w:top w:w="32" w:type="dxa"/>
          <w:right w:w="144" w:type="dxa"/>
        </w:tblCellMar>
        <w:tblLook w:val="04A0"/>
      </w:tblPr>
      <w:tblGrid>
        <w:gridCol w:w="2443"/>
        <w:gridCol w:w="3011"/>
        <w:gridCol w:w="414"/>
        <w:gridCol w:w="3833"/>
      </w:tblGrid>
      <w:tr w:rsidR="00D70464">
        <w:trPr>
          <w:trHeight w:val="216"/>
        </w:trPr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0464" w:rsidRDefault="009132AF">
            <w:pPr>
              <w:spacing w:line="259" w:lineRule="auto"/>
              <w:ind w:left="104" w:firstLine="0"/>
              <w:jc w:val="left"/>
            </w:pPr>
            <w:proofErr w:type="gramStart"/>
            <w:r>
              <w:rPr>
                <w:sz w:val="20"/>
              </w:rPr>
              <w:t>Условный</w:t>
            </w:r>
            <w:proofErr w:type="gramEnd"/>
            <w:r>
              <w:rPr>
                <w:sz w:val="20"/>
              </w:rPr>
              <w:t xml:space="preserve"> номе земельного </w:t>
            </w:r>
            <w:r w:rsidR="007361B1">
              <w:rPr>
                <w:sz w:val="20"/>
              </w:rPr>
              <w:t>у</w:t>
            </w:r>
            <w:r>
              <w:rPr>
                <w:sz w:val="20"/>
              </w:rPr>
              <w:t>частка•, 38:04: 140101 :ЗУ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</w:tr>
      <w:tr w:rsidR="00D70464">
        <w:trPr>
          <w:trHeight w:val="224"/>
        </w:trPr>
        <w:tc>
          <w:tcPr>
            <w:tcW w:w="5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0464" w:rsidRDefault="007361B1">
            <w:pPr>
              <w:spacing w:line="259" w:lineRule="auto"/>
              <w:ind w:left="110" w:firstLine="0"/>
              <w:jc w:val="left"/>
            </w:pPr>
            <w:r>
              <w:rPr>
                <w:sz w:val="18"/>
              </w:rPr>
              <w:t xml:space="preserve">Площадь земельного участка </w:t>
            </w:r>
            <w:r w:rsidR="009132AF">
              <w:rPr>
                <w:sz w:val="18"/>
              </w:rPr>
              <w:t xml:space="preserve"> 23429 кв</w:t>
            </w:r>
            <w:proofErr w:type="gramStart"/>
            <w:r w:rsidR="009132AF">
              <w:rPr>
                <w:sz w:val="18"/>
              </w:rPr>
              <w:t>.м</w:t>
            </w:r>
            <w:proofErr w:type="gramEnd"/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</w:tr>
      <w:tr w:rsidR="00D70464">
        <w:trPr>
          <w:trHeight w:val="426"/>
        </w:trPr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64" w:rsidRDefault="009132AF">
            <w:pPr>
              <w:spacing w:line="259" w:lineRule="auto"/>
              <w:ind w:left="602" w:hanging="468"/>
            </w:pPr>
            <w:r>
              <w:rPr>
                <w:sz w:val="20"/>
              </w:rPr>
              <w:t>Обозначение характерных точек г</w:t>
            </w:r>
            <w:r w:rsidR="007361B1">
              <w:rPr>
                <w:sz w:val="20"/>
              </w:rPr>
              <w:t>р</w:t>
            </w:r>
            <w:r>
              <w:rPr>
                <w:sz w:val="20"/>
              </w:rPr>
              <w:t>аницы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0464" w:rsidRDefault="009132AF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Координаты,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</w:tr>
      <w:tr w:rsidR="00D70464">
        <w:trPr>
          <w:trHeight w:val="292"/>
        </w:trPr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64" w:rsidRDefault="009132AF">
            <w:pPr>
              <w:spacing w:line="259" w:lineRule="auto"/>
              <w:ind w:left="12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0464" w:rsidRDefault="009132AF">
            <w:pPr>
              <w:spacing w:line="259" w:lineRule="auto"/>
              <w:ind w:left="558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</w:tr>
      <w:tr w:rsidR="00D70464">
        <w:trPr>
          <w:trHeight w:val="276"/>
        </w:trPr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64" w:rsidRDefault="009132AF">
            <w:pPr>
              <w:spacing w:line="259" w:lineRule="auto"/>
              <w:ind w:left="122" w:firstLine="0"/>
              <w:jc w:val="center"/>
            </w:pPr>
            <w:r>
              <w:rPr>
                <w:sz w:val="20"/>
              </w:rPr>
              <w:t>:3Yl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</w:tr>
      <w:tr w:rsidR="00D70464">
        <w:trPr>
          <w:trHeight w:val="4977"/>
        </w:trPr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64" w:rsidRDefault="009132AF">
            <w:pPr>
              <w:spacing w:line="236" w:lineRule="auto"/>
              <w:ind w:left="1034" w:right="912" w:firstLine="0"/>
              <w:jc w:val="center"/>
            </w:pPr>
            <w:r>
              <w:rPr>
                <w:sz w:val="18"/>
              </w:rPr>
              <w:t>н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НЗ н4 н5 </w:t>
            </w:r>
            <w:proofErr w:type="spellStart"/>
            <w:r>
              <w:rPr>
                <w:sz w:val="18"/>
              </w:rPr>
              <w:t>нб</w:t>
            </w:r>
            <w:proofErr w:type="spellEnd"/>
            <w:r>
              <w:rPr>
                <w:sz w:val="18"/>
              </w:rPr>
              <w:t xml:space="preserve"> н7 н8 н9</w:t>
            </w:r>
          </w:p>
          <w:p w:rsidR="007361B1" w:rsidRDefault="009132AF">
            <w:pPr>
              <w:spacing w:after="15" w:line="252" w:lineRule="auto"/>
              <w:ind w:left="944" w:right="822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H10 </w:t>
            </w:r>
          </w:p>
          <w:p w:rsidR="007361B1" w:rsidRDefault="009132AF">
            <w:pPr>
              <w:spacing w:after="15" w:line="252" w:lineRule="auto"/>
              <w:ind w:left="944" w:right="822" w:firstLine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Hll</w:t>
            </w:r>
            <w:proofErr w:type="spellEnd"/>
            <w:r>
              <w:rPr>
                <w:sz w:val="16"/>
              </w:rPr>
              <w:t xml:space="preserve"> </w:t>
            </w:r>
          </w:p>
          <w:p w:rsidR="00D70464" w:rsidRDefault="009132AF">
            <w:pPr>
              <w:spacing w:after="15" w:line="252" w:lineRule="auto"/>
              <w:ind w:left="944" w:right="822" w:firstLine="0"/>
              <w:jc w:val="center"/>
            </w:pPr>
            <w:r>
              <w:rPr>
                <w:sz w:val="16"/>
              </w:rPr>
              <w:t>H12 н1З H14 H15 н16 H17</w:t>
            </w:r>
          </w:p>
          <w:p w:rsidR="00D70464" w:rsidRDefault="009132AF">
            <w:pPr>
              <w:spacing w:line="259" w:lineRule="auto"/>
              <w:ind w:left="950" w:right="816" w:firstLine="0"/>
              <w:jc w:val="center"/>
            </w:pPr>
            <w:r>
              <w:rPr>
                <w:sz w:val="18"/>
              </w:rPr>
              <w:t>H18 H19 н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() н21 н22 н23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0464" w:rsidRDefault="009132AF">
            <w:pPr>
              <w:spacing w:line="259" w:lineRule="auto"/>
              <w:ind w:left="570" w:firstLine="0"/>
              <w:jc w:val="center"/>
            </w:pPr>
            <w:r>
              <w:rPr>
                <w:sz w:val="18"/>
              </w:rPr>
              <w:t>517773.89</w:t>
            </w:r>
          </w:p>
          <w:p w:rsidR="00D70464" w:rsidRDefault="009132AF">
            <w:pPr>
              <w:spacing w:line="259" w:lineRule="auto"/>
              <w:ind w:left="570" w:firstLine="0"/>
              <w:jc w:val="center"/>
            </w:pPr>
            <w:r>
              <w:rPr>
                <w:sz w:val="18"/>
              </w:rPr>
              <w:t>517778.10</w:t>
            </w:r>
          </w:p>
          <w:p w:rsidR="00D70464" w:rsidRDefault="009132AF">
            <w:pPr>
              <w:spacing w:line="259" w:lineRule="auto"/>
              <w:ind w:left="558" w:firstLine="0"/>
              <w:jc w:val="center"/>
            </w:pPr>
            <w:r>
              <w:rPr>
                <w:sz w:val="20"/>
              </w:rPr>
              <w:t>5I7789.82</w:t>
            </w:r>
          </w:p>
          <w:p w:rsidR="00D70464" w:rsidRDefault="009132AF">
            <w:pPr>
              <w:spacing w:line="259" w:lineRule="auto"/>
              <w:ind w:left="570" w:firstLine="0"/>
              <w:jc w:val="center"/>
            </w:pPr>
            <w:r>
              <w:rPr>
                <w:sz w:val="18"/>
              </w:rPr>
              <w:t>517789.24</w:t>
            </w:r>
          </w:p>
          <w:p w:rsidR="00D70464" w:rsidRDefault="009132AF">
            <w:pPr>
              <w:spacing w:line="259" w:lineRule="auto"/>
              <w:ind w:left="558" w:firstLine="0"/>
              <w:jc w:val="center"/>
            </w:pPr>
            <w:r>
              <w:rPr>
                <w:sz w:val="18"/>
              </w:rPr>
              <w:t>517786.55</w:t>
            </w:r>
          </w:p>
          <w:p w:rsidR="00D70464" w:rsidRDefault="009132AF">
            <w:pPr>
              <w:spacing w:line="259" w:lineRule="auto"/>
              <w:ind w:left="552" w:firstLine="0"/>
              <w:jc w:val="center"/>
            </w:pPr>
            <w:r>
              <w:rPr>
                <w:sz w:val="18"/>
              </w:rPr>
              <w:t>517776.85</w:t>
            </w:r>
          </w:p>
          <w:p w:rsidR="00D70464" w:rsidRDefault="009132AF">
            <w:pPr>
              <w:spacing w:line="259" w:lineRule="auto"/>
              <w:ind w:left="570" w:firstLine="0"/>
              <w:jc w:val="center"/>
            </w:pPr>
            <w:r>
              <w:rPr>
                <w:sz w:val="18"/>
              </w:rPr>
              <w:t>517751.77</w:t>
            </w:r>
          </w:p>
          <w:p w:rsidR="00D70464" w:rsidRDefault="009132AF">
            <w:pPr>
              <w:spacing w:line="259" w:lineRule="auto"/>
              <w:ind w:left="558" w:firstLine="0"/>
              <w:jc w:val="center"/>
            </w:pPr>
            <w:r>
              <w:rPr>
                <w:sz w:val="18"/>
              </w:rPr>
              <w:t>517719.95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517699.97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517684.22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517655.38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517647.62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517644.63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5 17643.63</w:t>
            </w:r>
          </w:p>
          <w:p w:rsidR="00D70464" w:rsidRDefault="009132AF">
            <w:pPr>
              <w:spacing w:line="259" w:lineRule="auto"/>
              <w:ind w:left="570" w:firstLine="0"/>
              <w:jc w:val="center"/>
            </w:pPr>
            <w:r>
              <w:rPr>
                <w:sz w:val="18"/>
              </w:rPr>
              <w:t>517643.36</w:t>
            </w:r>
          </w:p>
          <w:p w:rsidR="00D70464" w:rsidRDefault="009132AF">
            <w:pPr>
              <w:spacing w:line="259" w:lineRule="auto"/>
              <w:ind w:left="552" w:firstLine="0"/>
              <w:jc w:val="center"/>
            </w:pPr>
            <w:r>
              <w:rPr>
                <w:sz w:val="18"/>
              </w:rPr>
              <w:t>517642.61</w:t>
            </w:r>
          </w:p>
          <w:p w:rsidR="00D70464" w:rsidRDefault="009132AF">
            <w:pPr>
              <w:spacing w:line="259" w:lineRule="auto"/>
              <w:ind w:left="684" w:firstLine="0"/>
              <w:jc w:val="center"/>
            </w:pPr>
            <w:r>
              <w:rPr>
                <w:sz w:val="18"/>
              </w:rPr>
              <w:t>17639.80</w:t>
            </w:r>
          </w:p>
          <w:p w:rsidR="00D70464" w:rsidRDefault="009132AF">
            <w:pPr>
              <w:spacing w:line="259" w:lineRule="auto"/>
              <w:ind w:left="558" w:firstLine="0"/>
              <w:jc w:val="center"/>
            </w:pPr>
            <w:r>
              <w:rPr>
                <w:sz w:val="18"/>
              </w:rPr>
              <w:t>517633.83</w:t>
            </w:r>
          </w:p>
          <w:p w:rsidR="00D70464" w:rsidRDefault="009132AF">
            <w:pPr>
              <w:spacing w:line="259" w:lineRule="auto"/>
              <w:ind w:left="336" w:firstLine="0"/>
              <w:jc w:val="center"/>
            </w:pPr>
            <w:r>
              <w:rPr>
                <w:sz w:val="18"/>
              </w:rPr>
              <w:t>517633</w:t>
            </w:r>
          </w:p>
          <w:p w:rsidR="00D70464" w:rsidRDefault="009132AF">
            <w:pPr>
              <w:spacing w:line="259" w:lineRule="auto"/>
              <w:ind w:left="570" w:firstLine="0"/>
              <w:jc w:val="center"/>
            </w:pPr>
            <w:r>
              <w:rPr>
                <w:sz w:val="18"/>
              </w:rPr>
              <w:t>517664.68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18"/>
              </w:rPr>
              <w:t>517713.23</w:t>
            </w:r>
          </w:p>
          <w:p w:rsidR="00D70464" w:rsidRDefault="009132AF">
            <w:pPr>
              <w:spacing w:line="259" w:lineRule="auto"/>
              <w:ind w:left="564" w:firstLine="0"/>
              <w:jc w:val="center"/>
            </w:pPr>
            <w:r>
              <w:rPr>
                <w:sz w:val="20"/>
              </w:rPr>
              <w:t>51773908</w:t>
            </w:r>
          </w:p>
          <w:p w:rsidR="00D70464" w:rsidRDefault="009132AF">
            <w:pPr>
              <w:spacing w:line="259" w:lineRule="auto"/>
              <w:ind w:left="576" w:firstLine="0"/>
              <w:jc w:val="center"/>
            </w:pPr>
            <w:r>
              <w:rPr>
                <w:sz w:val="18"/>
              </w:rPr>
              <w:t>517758.30</w:t>
            </w:r>
          </w:p>
          <w:p w:rsidR="00D70464" w:rsidRDefault="009132AF">
            <w:pPr>
              <w:spacing w:line="259" w:lineRule="auto"/>
              <w:ind w:left="576" w:firstLine="0"/>
              <w:jc w:val="center"/>
            </w:pPr>
            <w:r>
              <w:rPr>
                <w:sz w:val="18"/>
              </w:rPr>
              <w:t>517773,89</w:t>
            </w: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0464" w:rsidRDefault="00D704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3201768.69</w:t>
            </w:r>
          </w:p>
          <w:p w:rsidR="00D70464" w:rsidRDefault="009132AF">
            <w:pPr>
              <w:spacing w:line="259" w:lineRule="auto"/>
              <w:ind w:left="144" w:firstLine="0"/>
              <w:jc w:val="center"/>
            </w:pPr>
            <w:r>
              <w:rPr>
                <w:sz w:val="18"/>
              </w:rPr>
              <w:t>3201814.62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3201891.52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3201959.82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3201956.97</w:t>
            </w:r>
          </w:p>
          <w:p w:rsidR="00D70464" w:rsidRDefault="009132AF">
            <w:pPr>
              <w:spacing w:line="259" w:lineRule="auto"/>
              <w:ind w:left="132" w:firstLine="0"/>
              <w:jc w:val="center"/>
            </w:pPr>
            <w:r>
              <w:rPr>
                <w:sz w:val="18"/>
              </w:rPr>
              <w:t>3201947.61</w:t>
            </w:r>
          </w:p>
          <w:p w:rsidR="00D70464" w:rsidRDefault="009132AF">
            <w:pPr>
              <w:spacing w:line="259" w:lineRule="auto"/>
              <w:ind w:left="144" w:firstLine="0"/>
              <w:jc w:val="center"/>
            </w:pPr>
            <w:r>
              <w:rPr>
                <w:sz w:val="18"/>
              </w:rPr>
              <w:t>3201928.13</w:t>
            </w:r>
          </w:p>
          <w:p w:rsidR="00D70464" w:rsidRDefault="009132AF">
            <w:pPr>
              <w:spacing w:line="259" w:lineRule="auto"/>
              <w:ind w:left="156" w:firstLine="0"/>
              <w:jc w:val="center"/>
            </w:pPr>
            <w:r>
              <w:rPr>
                <w:sz w:val="18"/>
              </w:rPr>
              <w:t>3201905.19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3201891.64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3201881.86</w:t>
            </w:r>
          </w:p>
          <w:p w:rsidR="00D70464" w:rsidRDefault="009132AF">
            <w:pPr>
              <w:spacing w:line="259" w:lineRule="auto"/>
              <w:ind w:left="156" w:firstLine="0"/>
              <w:jc w:val="center"/>
            </w:pPr>
            <w:r>
              <w:rPr>
                <w:sz w:val="18"/>
              </w:rPr>
              <w:t>3201863.40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3201856.74</w:t>
            </w:r>
          </w:p>
          <w:p w:rsidR="00D70464" w:rsidRDefault="009132AF">
            <w:pPr>
              <w:spacing w:line="259" w:lineRule="auto"/>
              <w:ind w:left="144" w:firstLine="0"/>
              <w:jc w:val="center"/>
            </w:pPr>
            <w:r>
              <w:rPr>
                <w:sz w:val="18"/>
              </w:rPr>
              <w:t>3201852.43</w:t>
            </w:r>
          </w:p>
          <w:p w:rsidR="00D70464" w:rsidRDefault="009132AF">
            <w:pPr>
              <w:spacing w:line="259" w:lineRule="auto"/>
              <w:ind w:left="144" w:firstLine="0"/>
              <w:jc w:val="center"/>
            </w:pPr>
            <w:r>
              <w:rPr>
                <w:sz w:val="18"/>
              </w:rPr>
              <w:t>3201846.Ol</w:t>
            </w:r>
          </w:p>
          <w:p w:rsidR="00D70464" w:rsidRDefault="009132AF">
            <w:pPr>
              <w:spacing w:line="259" w:lineRule="auto"/>
              <w:ind w:left="156" w:firstLine="0"/>
              <w:jc w:val="center"/>
            </w:pPr>
            <w:r>
              <w:rPr>
                <w:sz w:val="18"/>
              </w:rPr>
              <w:t>3201837.82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3201824.10</w:t>
            </w:r>
          </w:p>
          <w:p w:rsidR="00D70464" w:rsidRDefault="009132AF">
            <w:pPr>
              <w:spacing w:line="259" w:lineRule="auto"/>
              <w:ind w:left="162" w:firstLine="0"/>
              <w:jc w:val="center"/>
            </w:pPr>
            <w:r>
              <w:rPr>
                <w:sz w:val="18"/>
              </w:rPr>
              <w:t>3201804.64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3201710.85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3201700.34</w:t>
            </w:r>
          </w:p>
          <w:p w:rsidR="00D70464" w:rsidRDefault="009132AF">
            <w:pPr>
              <w:spacing w:line="259" w:lineRule="auto"/>
              <w:ind w:left="156" w:firstLine="0"/>
              <w:jc w:val="center"/>
            </w:pPr>
            <w:r>
              <w:rPr>
                <w:sz w:val="18"/>
              </w:rPr>
              <w:t>3201723.88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3201736.73</w:t>
            </w:r>
          </w:p>
          <w:p w:rsidR="00D70464" w:rsidRDefault="009132AF">
            <w:pPr>
              <w:spacing w:line="259" w:lineRule="auto"/>
              <w:ind w:left="150" w:firstLine="0"/>
              <w:jc w:val="center"/>
            </w:pPr>
            <w:r>
              <w:rPr>
                <w:sz w:val="18"/>
              </w:rPr>
              <w:t>3201753.25</w:t>
            </w:r>
          </w:p>
          <w:p w:rsidR="00D70464" w:rsidRDefault="009132AF">
            <w:pPr>
              <w:spacing w:line="259" w:lineRule="auto"/>
              <w:ind w:left="162" w:firstLine="0"/>
              <w:jc w:val="center"/>
            </w:pPr>
            <w:r>
              <w:rPr>
                <w:sz w:val="18"/>
              </w:rPr>
              <w:t>3201757.76</w:t>
            </w:r>
          </w:p>
          <w:p w:rsidR="00D70464" w:rsidRDefault="009132AF">
            <w:pPr>
              <w:spacing w:line="259" w:lineRule="auto"/>
              <w:ind w:left="162" w:firstLine="0"/>
              <w:jc w:val="center"/>
            </w:pPr>
            <w:r>
              <w:rPr>
                <w:sz w:val="18"/>
              </w:rPr>
              <w:t>3201768.69</w:t>
            </w:r>
          </w:p>
        </w:tc>
      </w:tr>
    </w:tbl>
    <w:p w:rsidR="005248E1" w:rsidRDefault="005248E1"/>
    <w:sectPr w:rsidR="005248E1" w:rsidSect="002A2798">
      <w:pgSz w:w="11900" w:h="16820"/>
      <w:pgMar w:top="163" w:right="744" w:bottom="450" w:left="16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464"/>
    <w:rsid w:val="00005388"/>
    <w:rsid w:val="000E2D7D"/>
    <w:rsid w:val="002A2798"/>
    <w:rsid w:val="005248E1"/>
    <w:rsid w:val="00733BC8"/>
    <w:rsid w:val="007361B1"/>
    <w:rsid w:val="00775563"/>
    <w:rsid w:val="00870DB0"/>
    <w:rsid w:val="009132AF"/>
    <w:rsid w:val="00987C40"/>
    <w:rsid w:val="00D7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98"/>
    <w:pPr>
      <w:spacing w:after="0" w:line="307" w:lineRule="auto"/>
      <w:ind w:left="82" w:hanging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2A2798"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798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2A27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2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AFAF-B575-4615-A61B-E0276205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79526231321</dc:creator>
  <cp:keywords/>
  <dc:description/>
  <cp:lastModifiedBy>USER</cp:lastModifiedBy>
  <cp:revision>10</cp:revision>
  <cp:lastPrinted>2022-05-17T04:18:00Z</cp:lastPrinted>
  <dcterms:created xsi:type="dcterms:W3CDTF">2022-05-17T02:25:00Z</dcterms:created>
  <dcterms:modified xsi:type="dcterms:W3CDTF">2022-05-18T04:38:00Z</dcterms:modified>
</cp:coreProperties>
</file>